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1A" w:rsidRDefault="008D651A">
      <w:r>
        <w:t xml:space="preserve">Questions for </w:t>
      </w:r>
      <w:proofErr w:type="spellStart"/>
      <w:r>
        <w:t>Premay</w:t>
      </w:r>
      <w:proofErr w:type="spellEnd"/>
      <w:r>
        <w:t xml:space="preserve"> – 306 775 3939</w:t>
      </w:r>
    </w:p>
    <w:p w:rsidR="008D651A" w:rsidRDefault="008D651A"/>
    <w:p w:rsidR="008D651A" w:rsidRDefault="008D651A" w:rsidP="008D651A">
      <w:pPr>
        <w:pStyle w:val="ListParagraph"/>
        <w:numPr>
          <w:ilvl w:val="0"/>
          <w:numId w:val="1"/>
        </w:numPr>
      </w:pPr>
      <w:r>
        <w:t>Spell name/what is title?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>Has your company moved anything this big before?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>What sorts of things were you thinking about during the two years of planning it took?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 xml:space="preserve">Can you tell me more about the trek? Like how long it’s taking, where it’s going, how fast is it moving? Escort vehicles? 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kinds of special planning was</w:t>
      </w:r>
      <w:proofErr w:type="gramEnd"/>
      <w:r>
        <w:t xml:space="preserve"> involved here?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 xml:space="preserve">How big is the crystallizer? 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 xml:space="preserve">Is it </w:t>
      </w:r>
      <w:proofErr w:type="spellStart"/>
      <w:proofErr w:type="gramStart"/>
      <w:r>
        <w:t>te</w:t>
      </w:r>
      <w:proofErr w:type="spellEnd"/>
      <w:proofErr w:type="gramEnd"/>
      <w:r>
        <w:t xml:space="preserve"> biggest thing your company has moved?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>What was the biggest challenge about transporting this?</w:t>
      </w:r>
    </w:p>
    <w:p w:rsidR="008D651A" w:rsidRDefault="008D651A" w:rsidP="008D651A">
      <w:pPr>
        <w:pStyle w:val="ListParagraph"/>
        <w:numPr>
          <w:ilvl w:val="0"/>
          <w:numId w:val="1"/>
        </w:numPr>
      </w:pPr>
      <w:r>
        <w:t>Do you have photos you can send me?</w:t>
      </w:r>
    </w:p>
    <w:p w:rsidR="00E97891" w:rsidRDefault="008D651A" w:rsidP="008D651A">
      <w:r>
        <w:t>Thank you!</w:t>
      </w:r>
    </w:p>
    <w:p w:rsidR="00E97891" w:rsidRDefault="00E97891" w:rsidP="008D651A"/>
    <w:p w:rsidR="00E97891" w:rsidRDefault="00E97891" w:rsidP="008D651A"/>
    <w:p w:rsidR="006842A8" w:rsidRDefault="00E97891" w:rsidP="008D651A">
      <w:r>
        <w:t xml:space="preserve">The size of it and its just </w:t>
      </w:r>
      <w:proofErr w:type="spellStart"/>
      <w:r>
        <w:t>vasicaly</w:t>
      </w:r>
      <w:proofErr w:type="spellEnd"/>
      <w:r>
        <w:t xml:space="preserve"> geographically bigger moves in Saskatchewan. You have to check with al the </w:t>
      </w:r>
      <w:proofErr w:type="spellStart"/>
      <w:r>
        <w:t>infrastructyre</w:t>
      </w:r>
      <w:proofErr w:type="spellEnd"/>
      <w:r>
        <w:t xml:space="preserve">. Find a </w:t>
      </w:r>
      <w:proofErr w:type="spellStart"/>
      <w:r>
        <w:t>riute</w:t>
      </w:r>
      <w:proofErr w:type="spellEnd"/>
      <w:r>
        <w:t xml:space="preserve"> </w:t>
      </w:r>
      <w:proofErr w:type="spellStart"/>
      <w:r>
        <w:t>tgey</w:t>
      </w:r>
      <w:proofErr w:type="spellEnd"/>
      <w:r>
        <w:t xml:space="preserve"> also don’t know </w:t>
      </w:r>
      <w:proofErr w:type="spellStart"/>
      <w:r>
        <w:t>wgere</w:t>
      </w:r>
      <w:proofErr w:type="spellEnd"/>
      <w:r>
        <w:t xml:space="preserve"> it </w:t>
      </w:r>
      <w:r w:rsidR="006842A8">
        <w:t xml:space="preserve">could be built. Can </w:t>
      </w:r>
      <w:proofErr w:type="spellStart"/>
      <w:r w:rsidR="006842A8">
        <w:t>handll</w:t>
      </w:r>
      <w:proofErr w:type="spellEnd"/>
      <w:r w:rsidR="006842A8">
        <w:t xml:space="preserve"> that. You </w:t>
      </w:r>
      <w:proofErr w:type="spellStart"/>
      <w:r w:rsidR="006842A8">
        <w:t>tel</w:t>
      </w:r>
      <w:proofErr w:type="spellEnd"/>
      <w:r w:rsidR="006842A8">
        <w:t xml:space="preserve"> </w:t>
      </w:r>
      <w:proofErr w:type="spellStart"/>
      <w:proofErr w:type="gramStart"/>
      <w:r w:rsidR="006842A8">
        <w:t>th</w:t>
      </w:r>
      <w:proofErr w:type="spellEnd"/>
      <w:proofErr w:type="gramEnd"/>
    </w:p>
    <w:p w:rsidR="006842A8" w:rsidRDefault="006842A8" w:rsidP="008D651A"/>
    <w:p w:rsidR="006842A8" w:rsidRDefault="006842A8" w:rsidP="008D651A">
      <w:r>
        <w:t xml:space="preserve">Crystallizer. It is – 33 feet in width and 33 feet in </w:t>
      </w:r>
      <w:proofErr w:type="spellStart"/>
      <w:r>
        <w:t>heught</w:t>
      </w:r>
      <w:proofErr w:type="spellEnd"/>
      <w:r>
        <w:t xml:space="preserve"> 65 feet long vessel weight 140,000 </w:t>
      </w:r>
      <w:proofErr w:type="spellStart"/>
      <w:r>
        <w:t>kgs</w:t>
      </w:r>
      <w:proofErr w:type="spellEnd"/>
      <w:r>
        <w:t xml:space="preserve">. When you get it on 330 ton. Not the biggest. Bigger stuff in about. </w:t>
      </w:r>
      <w:proofErr w:type="gramStart"/>
      <w:r>
        <w:t xml:space="preserve">30-40 km per </w:t>
      </w:r>
      <w:proofErr w:type="spellStart"/>
      <w:r>
        <w:t>hoyr</w:t>
      </w:r>
      <w:proofErr w:type="spellEnd"/>
      <w:r>
        <w:t>.</w:t>
      </w:r>
      <w:proofErr w:type="gramEnd"/>
      <w:r>
        <w:t xml:space="preserve"> </w:t>
      </w:r>
      <w:proofErr w:type="gramStart"/>
      <w:r>
        <w:t>In between 7500 km per day.</w:t>
      </w:r>
      <w:proofErr w:type="gramEnd"/>
      <w:r>
        <w:t xml:space="preserve"> 4 pilot cars on it, lead truck two </w:t>
      </w:r>
      <w:proofErr w:type="gramStart"/>
      <w:r>
        <w:t>truck</w:t>
      </w:r>
      <w:proofErr w:type="gramEnd"/>
      <w:r>
        <w:t xml:space="preserve"> behind pulling. Power </w:t>
      </w:r>
      <w:proofErr w:type="spellStart"/>
      <w:r>
        <w:t>esorts</w:t>
      </w:r>
      <w:proofErr w:type="spellEnd"/>
      <w:r>
        <w:t xml:space="preserve"> all the way. Police. </w:t>
      </w:r>
    </w:p>
    <w:p w:rsidR="006842A8" w:rsidRDefault="006842A8" w:rsidP="008D651A"/>
    <w:p w:rsidR="001A6BE2" w:rsidRDefault="006842A8" w:rsidP="008D651A">
      <w:r>
        <w:t xml:space="preserve">Biggest challenge – getting everything organized, making sure. Good coming. We keep </w:t>
      </w:r>
      <w:proofErr w:type="gramStart"/>
      <w:r>
        <w:t>double checking</w:t>
      </w:r>
      <w:proofErr w:type="gramEnd"/>
      <w:r>
        <w:t xml:space="preserve"> the route. Expected this afternoon. Weather conditions. </w:t>
      </w:r>
      <w:proofErr w:type="spellStart"/>
      <w:r>
        <w:t>Tuesdsy</w:t>
      </w:r>
      <w:proofErr w:type="spellEnd"/>
      <w:r>
        <w:t xml:space="preserve"> morning. </w:t>
      </w:r>
      <w:proofErr w:type="spellStart"/>
      <w:r>
        <w:t>Sasktoon</w:t>
      </w:r>
      <w:proofErr w:type="spellEnd"/>
      <w:r>
        <w:t xml:space="preserve"> to </w:t>
      </w:r>
      <w:proofErr w:type="spellStart"/>
      <w:proofErr w:type="gramStart"/>
      <w:r>
        <w:t>buefuen</w:t>
      </w:r>
      <w:proofErr w:type="spellEnd"/>
      <w:r>
        <w:t xml:space="preserve"> .</w:t>
      </w:r>
      <w:proofErr w:type="gramEnd"/>
      <w:r>
        <w:t xml:space="preserve"> </w:t>
      </w:r>
    </w:p>
    <w:p w:rsidR="001A6BE2" w:rsidRDefault="001A6BE2" w:rsidP="008D651A"/>
    <w:p w:rsidR="00FA5297" w:rsidRPr="00FA5297" w:rsidRDefault="00FA5297" w:rsidP="008D651A">
      <w:pPr>
        <w:rPr>
          <w:u w:val="single"/>
        </w:rPr>
      </w:pPr>
      <w:r w:rsidRPr="00FA5297">
        <w:rPr>
          <w:u w:val="single"/>
        </w:rPr>
        <w:t>TRANSCRIPT</w:t>
      </w:r>
    </w:p>
    <w:p w:rsidR="00FA5297" w:rsidRDefault="00FA5297" w:rsidP="008D651A">
      <w:proofErr w:type="gramStart"/>
      <w:r>
        <w:t>Basically just the size of it.</w:t>
      </w:r>
      <w:proofErr w:type="gramEnd"/>
      <w:r>
        <w:t xml:space="preserve"> It’s geographically one of the bigger moves that </w:t>
      </w:r>
      <w:proofErr w:type="gramStart"/>
      <w:r>
        <w:t>has</w:t>
      </w:r>
      <w:proofErr w:type="gramEnd"/>
      <w:r>
        <w:t xml:space="preserve"> happened in Saskatchewan. </w:t>
      </w:r>
    </w:p>
    <w:p w:rsidR="00FA5297" w:rsidRDefault="00FA5297" w:rsidP="008D651A"/>
    <w:p w:rsidR="00FA5297" w:rsidRDefault="00FA5297" w:rsidP="008D651A">
      <w:r>
        <w:t>Two years?</w:t>
      </w:r>
    </w:p>
    <w:p w:rsidR="00FA5297" w:rsidRDefault="00FA5297" w:rsidP="008D651A"/>
    <w:p w:rsidR="00FA5297" w:rsidRDefault="00FA5297" w:rsidP="008D651A">
      <w:r>
        <w:t xml:space="preserve">You got to check with all the infrastructures, like the highways and power and utilities and you have to find a route, as well. At the start of things, they don’t know where it’s going to be built. So sometimes you have a few different locations on where it’s going to be built and you’ve got to look at each location and the infrastructure there to make sure it can handle it. </w:t>
      </w:r>
    </w:p>
    <w:p w:rsidR="00FA5297" w:rsidRDefault="00FA5297" w:rsidP="008D651A"/>
    <w:p w:rsidR="00FA5297" w:rsidRDefault="00FA5297" w:rsidP="008D651A">
      <w:r>
        <w:t>How big?</w:t>
      </w:r>
    </w:p>
    <w:p w:rsidR="00FA5297" w:rsidRDefault="00FA5297" w:rsidP="008D651A"/>
    <w:p w:rsidR="00FA5297" w:rsidRDefault="00FA5297" w:rsidP="008D651A">
      <w:r>
        <w:t xml:space="preserve">It is 33 feet in width, 33 feet in height and it’s about 65 feet long. The vessel itself weighs 140,000 </w:t>
      </w:r>
      <w:proofErr w:type="spellStart"/>
      <w:r>
        <w:t>kgs</w:t>
      </w:r>
      <w:proofErr w:type="spellEnd"/>
      <w:r>
        <w:t xml:space="preserve">. When you get it on the trailers and with all the trucks connected to it, it’s about 330 tons. </w:t>
      </w:r>
    </w:p>
    <w:p w:rsidR="00FA5297" w:rsidRDefault="00FA5297" w:rsidP="008D651A"/>
    <w:p w:rsidR="00FA5297" w:rsidRDefault="00FA5297" w:rsidP="008D651A">
      <w:r>
        <w:t xml:space="preserve">Biggest thing your company has moved? Not the biggest, they’ve done bigger stuff in Alberta. </w:t>
      </w:r>
    </w:p>
    <w:p w:rsidR="00FA5297" w:rsidRDefault="00FA5297" w:rsidP="008D651A"/>
    <w:p w:rsidR="00FA5297" w:rsidRDefault="00FA5297" w:rsidP="008D651A">
      <w:r>
        <w:t xml:space="preserve">Trek – how long it’s taking. </w:t>
      </w:r>
    </w:p>
    <w:p w:rsidR="00FA5297" w:rsidRDefault="00FA5297" w:rsidP="008D651A"/>
    <w:p w:rsidR="00FA5297" w:rsidRDefault="00FA5297" w:rsidP="008D651A">
      <w:r>
        <w:t xml:space="preserve">We’re travelling in between 30-40 </w:t>
      </w:r>
      <w:proofErr w:type="spellStart"/>
      <w:r>
        <w:t>kilometres</w:t>
      </w:r>
      <w:proofErr w:type="spellEnd"/>
      <w:r>
        <w:t xml:space="preserve"> per hour. </w:t>
      </w:r>
      <w:proofErr w:type="gramStart"/>
      <w:r>
        <w:t>In between 75-100 km per day.</w:t>
      </w:r>
      <w:proofErr w:type="gramEnd"/>
      <w:r>
        <w:t xml:space="preserve"> I have four pilot cars on it. A truck pulling it and two trucks behind pushing and then I have power escorts with us. And I have police escorts. </w:t>
      </w:r>
    </w:p>
    <w:p w:rsidR="00FA5297" w:rsidRDefault="00FA5297" w:rsidP="008D651A"/>
    <w:p w:rsidR="00FA5297" w:rsidRDefault="00FA5297" w:rsidP="008D651A">
      <w:r>
        <w:t xml:space="preserve">Travelling in between 8:30 and 3:30 in the after. So school buses and that aren’t disturbed. </w:t>
      </w:r>
    </w:p>
    <w:p w:rsidR="00FA5297" w:rsidRDefault="00FA5297" w:rsidP="008D651A"/>
    <w:p w:rsidR="00FA5297" w:rsidRDefault="00FA5297" w:rsidP="008D651A">
      <w:r>
        <w:t>Biggest Challenge:</w:t>
      </w:r>
    </w:p>
    <w:p w:rsidR="00FA5297" w:rsidRDefault="00FA5297" w:rsidP="008D651A"/>
    <w:p w:rsidR="00FA5297" w:rsidRDefault="00FA5297" w:rsidP="008D651A">
      <w:r>
        <w:t>The biggest thing is getting everything organized and getting all the people in place. And make sure the power crews and police are in place and making sure there is a lot of communication.</w:t>
      </w:r>
    </w:p>
    <w:p w:rsidR="00FA5297" w:rsidRDefault="00FA5297" w:rsidP="008D651A"/>
    <w:p w:rsidR="00FA5297" w:rsidRDefault="00FA5297" w:rsidP="008D651A">
      <w:r>
        <w:t xml:space="preserve">Special planning: </w:t>
      </w:r>
    </w:p>
    <w:p w:rsidR="00FA5297" w:rsidRDefault="00FA5297" w:rsidP="008D651A"/>
    <w:p w:rsidR="00FA5297" w:rsidRDefault="00FA5297" w:rsidP="008D651A">
      <w:r>
        <w:t xml:space="preserve">Checking the route…we probably run the route once a month just to make sure there’s no change. </w:t>
      </w:r>
    </w:p>
    <w:p w:rsidR="00FA5297" w:rsidRDefault="00FA5297" w:rsidP="008D651A"/>
    <w:p w:rsidR="00FA5297" w:rsidRDefault="00FA5297" w:rsidP="008D651A">
      <w:r>
        <w:t xml:space="preserve">Deliver is this afternoon, depending on weather conditions. It started Tuesday morning. </w:t>
      </w:r>
    </w:p>
    <w:p w:rsidR="00FA5297" w:rsidRDefault="00FA5297" w:rsidP="008D651A"/>
    <w:p w:rsidR="002D6FCD" w:rsidRPr="002D6FCD" w:rsidRDefault="00FA5297" w:rsidP="002D6FCD">
      <w:pPr>
        <w:rPr>
          <w:rFonts w:ascii="Times" w:hAnsi="Times"/>
          <w:sz w:val="20"/>
          <w:szCs w:val="20"/>
        </w:rPr>
      </w:pPr>
      <w:r>
        <w:t xml:space="preserve">Travelling from Saskatoon to </w:t>
      </w:r>
      <w:r w:rsidR="002D6FCD" w:rsidRPr="002D6FCD">
        <w:rPr>
          <w:rFonts w:ascii="Georgia" w:hAnsi="Georgia"/>
          <w:color w:val="333333"/>
          <w:sz w:val="32"/>
          <w:szCs w:val="32"/>
          <w:shd w:val="clear" w:color="auto" w:fill="FFFFFF"/>
        </w:rPr>
        <w:t>Bethune</w:t>
      </w:r>
      <w:r w:rsidR="002D6FCD">
        <w:rPr>
          <w:rFonts w:ascii="Georgia" w:hAnsi="Georgia"/>
          <w:color w:val="333333"/>
          <w:sz w:val="32"/>
          <w:szCs w:val="32"/>
          <w:shd w:val="clear" w:color="auto" w:fill="FFFFFF"/>
        </w:rPr>
        <w:t xml:space="preserve">. </w:t>
      </w:r>
    </w:p>
    <w:p w:rsidR="008D651A" w:rsidRDefault="008D651A" w:rsidP="008D651A"/>
    <w:sectPr w:rsidR="008D651A" w:rsidSect="008D651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D50"/>
    <w:multiLevelType w:val="hybridMultilevel"/>
    <w:tmpl w:val="E9A2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651A"/>
    <w:rsid w:val="001A6BE2"/>
    <w:rsid w:val="002D6FCD"/>
    <w:rsid w:val="006842A8"/>
    <w:rsid w:val="008D651A"/>
    <w:rsid w:val="00E97891"/>
    <w:rsid w:val="00FA52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651A"/>
    <w:pPr>
      <w:ind w:left="720"/>
      <w:contextualSpacing/>
    </w:pPr>
  </w:style>
  <w:style w:type="paragraph" w:styleId="NormalWeb">
    <w:name w:val="Normal (Web)"/>
    <w:basedOn w:val="Normal"/>
    <w:uiPriority w:val="99"/>
    <w:rsid w:val="001A6BE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A6BE2"/>
  </w:style>
  <w:style w:type="character" w:styleId="Hyperlink">
    <w:name w:val="Hyperlink"/>
    <w:basedOn w:val="DefaultParagraphFont"/>
    <w:uiPriority w:val="99"/>
    <w:rsid w:val="001A6B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2593</Characters>
  <Application>Microsoft Macintosh Word</Application>
  <DocSecurity>0</DocSecurity>
  <Lines>21</Lines>
  <Paragraphs>5</Paragraphs>
  <ScaleCrop>false</ScaleCrop>
  <Company>Business Information Group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Straface</dc:creator>
  <cp:keywords/>
  <cp:lastModifiedBy>Sonia Straface</cp:lastModifiedBy>
  <cp:revision>1</cp:revision>
  <dcterms:created xsi:type="dcterms:W3CDTF">2015-01-08T14:25:00Z</dcterms:created>
  <dcterms:modified xsi:type="dcterms:W3CDTF">2015-01-08T16:37:00Z</dcterms:modified>
</cp:coreProperties>
</file>